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FD7ED4" w:rsidRPr="009F46A3" w14:paraId="56C91863" w14:textId="77777777" w:rsidTr="00FD7ED4">
        <w:trPr>
          <w:trHeight w:val="465"/>
        </w:trPr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2385FF94" w14:textId="77777777" w:rsidR="00FD7ED4" w:rsidRPr="009F46A3" w:rsidRDefault="00FD7ED4" w:rsidP="00BD02A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szCs w:val="24"/>
              </w:rPr>
              <w:br w:type="page"/>
            </w:r>
            <w:r w:rsidRPr="009F46A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Pielikums Nr.13</w:t>
            </w:r>
          </w:p>
          <w:p w14:paraId="66AA9001" w14:textId="77777777" w:rsidR="00FD7ED4" w:rsidRPr="009F46A3" w:rsidRDefault="00FD7ED4" w:rsidP="00BD02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</w:p>
          <w:p w14:paraId="38635BE4" w14:textId="77777777" w:rsidR="00FD7ED4" w:rsidRPr="009F46A3" w:rsidRDefault="00FD7ED4" w:rsidP="00BD02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Biedrība "</w:t>
            </w:r>
            <w:proofErr w:type="spellStart"/>
            <w:r w:rsidRPr="009F46A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Cēsu</w:t>
            </w:r>
            <w:proofErr w:type="spellEnd"/>
            <w:r w:rsidRPr="009F46A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 xml:space="preserve"> rajona lauku partnerība"</w:t>
            </w:r>
          </w:p>
        </w:tc>
      </w:tr>
      <w:tr w:rsidR="00FD7ED4" w:rsidRPr="009F46A3" w14:paraId="36DC1D97" w14:textId="77777777" w:rsidTr="00FD7ED4">
        <w:trPr>
          <w:trHeight w:val="465"/>
        </w:trPr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7BB970A4" w14:textId="77777777" w:rsidR="00FD7ED4" w:rsidRPr="009F46A3" w:rsidRDefault="00FD7ED4" w:rsidP="00BD02A2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 xml:space="preserve">ELFLA intervences "Darbību īstenošana saskaņā ar sabiedrības virzītas vietējās attīstības stratēģiju, tostarp sadarbības aktivitātes un to sagatavošana" (LA19) aktivitātē </w:t>
            </w:r>
          </w:p>
          <w:p w14:paraId="14234C40" w14:textId="77777777" w:rsidR="00FD7ED4" w:rsidRPr="009F46A3" w:rsidRDefault="00FD7ED4" w:rsidP="00BD02A2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eastAsia="lv-LV"/>
              </w:rPr>
              <w:t>"Kopienu spēcinošas un vietas attīstību  sekmējošas iniciatīvas"</w:t>
            </w:r>
          </w:p>
          <w:p w14:paraId="2930F2B7" w14:textId="77777777" w:rsidR="00FD7ED4" w:rsidRPr="009F46A3" w:rsidRDefault="00FD7ED4" w:rsidP="00BD02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PRETENDENTA PROJEKTA PIETEIKUMA OBLIGĀTAIS PIELIKUMS</w:t>
            </w:r>
          </w:p>
          <w:p w14:paraId="55DC2A8D" w14:textId="77777777" w:rsidR="00FD7ED4" w:rsidRPr="009F46A3" w:rsidRDefault="00FD7ED4" w:rsidP="00BD02A2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u w:val="single"/>
                <w:lang w:eastAsia="lv-LV"/>
              </w:rPr>
            </w:pPr>
            <w:r w:rsidRPr="009F46A3">
              <w:rPr>
                <w:rFonts w:asciiTheme="minorHAnsi" w:hAnsiTheme="minorHAnsi" w:cstheme="minorHAnsi"/>
                <w:b/>
                <w:bCs/>
                <w:szCs w:val="24"/>
                <w:u w:val="single"/>
                <w:lang w:eastAsia="lv-LV"/>
              </w:rPr>
              <w:t>Finansējuma atbalsta intensitātes piemērošana un atbilstība SVVA stratēģijai</w:t>
            </w:r>
          </w:p>
          <w:p w14:paraId="7A59356A" w14:textId="77777777" w:rsidR="00FD7ED4" w:rsidRPr="009F46A3" w:rsidRDefault="00FD7ED4" w:rsidP="00BD02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</w:p>
          <w:p w14:paraId="4B632DAD" w14:textId="77777777" w:rsidR="00FD7ED4" w:rsidRPr="009F46A3" w:rsidRDefault="00FD7ED4" w:rsidP="00BD02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</w:p>
        </w:tc>
      </w:tr>
    </w:tbl>
    <w:p w14:paraId="3567F83B" w14:textId="77777777" w:rsidR="00FD7ED4" w:rsidRPr="009F46A3" w:rsidRDefault="00FD7ED4" w:rsidP="00FD7ED4">
      <w:pPr>
        <w:suppressAutoHyphens w:val="0"/>
        <w:spacing w:after="160" w:line="259" w:lineRule="auto"/>
        <w:jc w:val="center"/>
        <w:rPr>
          <w:rFonts w:asciiTheme="minorHAnsi" w:hAnsiTheme="minorHAnsi" w:cstheme="minorHAnsi"/>
          <w:b/>
          <w:bCs/>
          <w:color w:val="1F4E79" w:themeColor="accent5" w:themeShade="80"/>
          <w:szCs w:val="24"/>
          <w:u w:val="single"/>
        </w:rPr>
      </w:pPr>
      <w:r w:rsidRPr="009F46A3">
        <w:rPr>
          <w:rFonts w:asciiTheme="minorHAnsi" w:hAnsiTheme="minorHAnsi" w:cstheme="minorHAnsi"/>
          <w:b/>
          <w:bCs/>
          <w:color w:val="1F4E79" w:themeColor="accent5" w:themeShade="80"/>
          <w:szCs w:val="24"/>
          <w:u w:val="single"/>
        </w:rPr>
        <w:t>Rīcība R6 Jauniešu iniciatīvas</w:t>
      </w:r>
    </w:p>
    <w:p w14:paraId="70AAC91F" w14:textId="77777777" w:rsidR="00FD7ED4" w:rsidRPr="009F46A3" w:rsidRDefault="00FD7ED4" w:rsidP="00FD7ED4">
      <w:pPr>
        <w:suppressAutoHyphens w:val="0"/>
        <w:spacing w:after="160" w:line="259" w:lineRule="auto"/>
        <w:rPr>
          <w:rFonts w:asciiTheme="minorHAnsi" w:hAnsiTheme="minorHAnsi" w:cstheme="minorHAnsi"/>
          <w:color w:val="1F4E79" w:themeColor="accent5" w:themeShade="80"/>
          <w:szCs w:val="24"/>
        </w:rPr>
      </w:pPr>
      <w:r w:rsidRPr="009F46A3">
        <w:rPr>
          <w:rFonts w:asciiTheme="minorHAnsi" w:hAnsiTheme="minorHAnsi" w:cstheme="minorHAnsi"/>
          <w:color w:val="1F4E79" w:themeColor="accent5" w:themeShade="80"/>
          <w:szCs w:val="24"/>
        </w:rPr>
        <w:t>Pretendenta nosaukums:</w:t>
      </w:r>
    </w:p>
    <w:p w14:paraId="62F2945C" w14:textId="77777777" w:rsidR="00FD7ED4" w:rsidRPr="009F46A3" w:rsidRDefault="00FD7ED4" w:rsidP="00FD7ED4">
      <w:pPr>
        <w:suppressAutoHyphens w:val="0"/>
        <w:spacing w:after="160" w:line="259" w:lineRule="auto"/>
        <w:rPr>
          <w:rFonts w:asciiTheme="minorHAnsi" w:hAnsiTheme="minorHAnsi" w:cstheme="minorHAnsi"/>
          <w:color w:val="1F4E79" w:themeColor="accent5" w:themeShade="80"/>
          <w:szCs w:val="24"/>
        </w:rPr>
      </w:pPr>
      <w:r w:rsidRPr="009F46A3">
        <w:rPr>
          <w:rFonts w:asciiTheme="minorHAnsi" w:hAnsiTheme="minorHAnsi" w:cstheme="minorHAnsi"/>
          <w:color w:val="1F4E79" w:themeColor="accent5" w:themeShade="80"/>
          <w:szCs w:val="24"/>
        </w:rPr>
        <w:t>Projekta nosaukums:</w:t>
      </w:r>
    </w:p>
    <w:p w14:paraId="0F326F0F" w14:textId="77777777" w:rsidR="00FD7ED4" w:rsidRPr="009F46A3" w:rsidRDefault="00FD7ED4" w:rsidP="00FD7ED4">
      <w:pPr>
        <w:suppressAutoHyphens w:val="0"/>
        <w:spacing w:after="160" w:line="259" w:lineRule="auto"/>
        <w:rPr>
          <w:rFonts w:asciiTheme="minorHAnsi" w:hAnsiTheme="minorHAnsi" w:cstheme="minorHAnsi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1128"/>
        <w:gridCol w:w="4110"/>
      </w:tblGrid>
      <w:tr w:rsidR="00FD7ED4" w:rsidRPr="009F46A3" w14:paraId="533E0FC6" w14:textId="77777777" w:rsidTr="00FD7ED4">
        <w:trPr>
          <w:trHeight w:val="960"/>
        </w:trPr>
        <w:tc>
          <w:tcPr>
            <w:tcW w:w="3829" w:type="dxa"/>
            <w:shd w:val="clear" w:color="auto" w:fill="D9D9D9" w:themeFill="background1" w:themeFillShade="D9"/>
            <w:vAlign w:val="center"/>
            <w:hideMark/>
          </w:tcPr>
          <w:p w14:paraId="1CDB3990" w14:textId="77777777" w:rsidR="00FD7ED4" w:rsidRPr="009F46A3" w:rsidRDefault="00FD7ED4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Kritērijs</w:t>
            </w:r>
          </w:p>
        </w:tc>
        <w:tc>
          <w:tcPr>
            <w:tcW w:w="1128" w:type="dxa"/>
            <w:shd w:val="clear" w:color="auto" w:fill="D9D9D9" w:themeFill="background1" w:themeFillShade="D9"/>
            <w:hideMark/>
          </w:tcPr>
          <w:p w14:paraId="213C1C1C" w14:textId="77777777" w:rsidR="00FD7ED4" w:rsidRPr="009F46A3" w:rsidRDefault="00FD7ED4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  <w:hideMark/>
          </w:tcPr>
          <w:p w14:paraId="1A0F2D00" w14:textId="77777777" w:rsidR="00FD7ED4" w:rsidRPr="009F46A3" w:rsidRDefault="00FD7ED4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Pretendenta papildus informācija un skaidrojumi/ komentāri ATBILSTOŠAJAI INTENSITĀTEI</w:t>
            </w:r>
          </w:p>
        </w:tc>
      </w:tr>
      <w:tr w:rsidR="00FD7ED4" w:rsidRPr="009F46A3" w14:paraId="657699D5" w14:textId="77777777" w:rsidTr="00FD7ED4">
        <w:trPr>
          <w:trHeight w:val="1230"/>
        </w:trPr>
        <w:tc>
          <w:tcPr>
            <w:tcW w:w="3829" w:type="dxa"/>
            <w:shd w:val="clear" w:color="auto" w:fill="D9D9D9" w:themeFill="background1" w:themeFillShade="D9"/>
            <w:hideMark/>
          </w:tcPr>
          <w:p w14:paraId="0EEFF04E" w14:textId="77777777" w:rsidR="00FD7ED4" w:rsidRDefault="00FD7ED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 xml:space="preserve">Atbalsta intensitātes kritērijs atbilstoši SVVA stratēģijas rīcību plānam, </w:t>
            </w:r>
            <w:proofErr w:type="spellStart"/>
            <w:r w:rsidRPr="009F46A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pamatbāzes</w:t>
            </w:r>
            <w:proofErr w:type="spellEnd"/>
            <w:r w:rsidRPr="009F46A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 xml:space="preserve"> intensitāte 70%</w:t>
            </w:r>
          </w:p>
          <w:p w14:paraId="25E29DDB" w14:textId="77777777" w:rsidR="00FD7ED4" w:rsidRPr="00293DD7" w:rsidRDefault="00FD7ED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eastAsia="lv-LV"/>
              </w:rPr>
            </w:pPr>
            <w:r w:rsidRPr="00293DD7">
              <w:rPr>
                <w:rFonts w:asciiTheme="minorHAnsi" w:hAnsiTheme="minorHAnsi" w:cstheme="minorHAnsi"/>
                <w:i/>
                <w:iCs/>
                <w:szCs w:val="24"/>
              </w:rPr>
              <w:t>(Pretendents pamato izvēlēto atbalsta intensitāti ierakstot papildus informāciju/apliecinājuma skaidrojumu)</w:t>
            </w:r>
          </w:p>
        </w:tc>
        <w:tc>
          <w:tcPr>
            <w:tcW w:w="1128" w:type="dxa"/>
            <w:shd w:val="clear" w:color="auto" w:fill="D9D9D9" w:themeFill="background1" w:themeFillShade="D9"/>
            <w:hideMark/>
          </w:tcPr>
          <w:p w14:paraId="01CE92E9" w14:textId="77777777" w:rsidR="00FD7ED4" w:rsidRPr="009F46A3" w:rsidRDefault="00FD7ED4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MAX 100%</w:t>
            </w:r>
          </w:p>
        </w:tc>
        <w:tc>
          <w:tcPr>
            <w:tcW w:w="4110" w:type="dxa"/>
            <w:shd w:val="clear" w:color="auto" w:fill="D9D9D9" w:themeFill="background1" w:themeFillShade="D9"/>
            <w:hideMark/>
          </w:tcPr>
          <w:p w14:paraId="6CE69888" w14:textId="77777777" w:rsidR="00FD7ED4" w:rsidRPr="009F46A3" w:rsidRDefault="00FD7ED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Atbilstoši SVVA stratēģijas rīcību plānam, pieteikuma veidlapā atbilst B.2.1, B.8</w:t>
            </w:r>
          </w:p>
        </w:tc>
      </w:tr>
      <w:tr w:rsidR="00FD7ED4" w:rsidRPr="009F46A3" w14:paraId="5B287F9D" w14:textId="77777777" w:rsidTr="00FD7ED4">
        <w:trPr>
          <w:trHeight w:val="945"/>
        </w:trPr>
        <w:tc>
          <w:tcPr>
            <w:tcW w:w="3829" w:type="dxa"/>
            <w:shd w:val="clear" w:color="000000" w:fill="FFFFFF"/>
            <w:hideMark/>
          </w:tcPr>
          <w:p w14:paraId="11F87E09" w14:textId="77777777" w:rsidR="00FD7ED4" w:rsidRPr="009F46A3" w:rsidRDefault="00FD7ED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Pieredze darbā ar jaunatni +10%</w:t>
            </w:r>
          </w:p>
        </w:tc>
        <w:tc>
          <w:tcPr>
            <w:tcW w:w="1128" w:type="dxa"/>
            <w:shd w:val="clear" w:color="000000" w:fill="FFFFFF"/>
            <w:hideMark/>
          </w:tcPr>
          <w:p w14:paraId="0507EA34" w14:textId="77777777" w:rsidR="00FD7ED4" w:rsidRPr="009F46A3" w:rsidRDefault="00FD7ED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14:paraId="1BB07295" w14:textId="77777777" w:rsidR="00FD7ED4" w:rsidRPr="009F46A3" w:rsidRDefault="00FD7ED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tr w:rsidR="00FD7ED4" w:rsidRPr="009F46A3" w14:paraId="326BBD3E" w14:textId="77777777" w:rsidTr="00FD7ED4">
        <w:trPr>
          <w:trHeight w:val="915"/>
        </w:trPr>
        <w:tc>
          <w:tcPr>
            <w:tcW w:w="3829" w:type="dxa"/>
            <w:shd w:val="clear" w:color="000000" w:fill="FFFFFF"/>
            <w:hideMark/>
          </w:tcPr>
          <w:p w14:paraId="3BB4A0CC" w14:textId="77777777" w:rsidR="00FD7ED4" w:rsidRPr="009F46A3" w:rsidRDefault="00FD7ED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Projekti, kuros tiek iesaistīti dalībnieki no vairākiem pagastiem +20%</w:t>
            </w:r>
          </w:p>
        </w:tc>
        <w:tc>
          <w:tcPr>
            <w:tcW w:w="1128" w:type="dxa"/>
            <w:shd w:val="clear" w:color="000000" w:fill="FFFFFF"/>
            <w:hideMark/>
          </w:tcPr>
          <w:p w14:paraId="1B898821" w14:textId="77777777" w:rsidR="00FD7ED4" w:rsidRPr="009F46A3" w:rsidRDefault="00FD7ED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14:paraId="0638218C" w14:textId="77777777" w:rsidR="00FD7ED4" w:rsidRPr="009F46A3" w:rsidRDefault="00FD7ED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</w:tbl>
    <w:p w14:paraId="6A47D501" w14:textId="77777777" w:rsidR="00FD7ED4" w:rsidRPr="009F46A3" w:rsidRDefault="00FD7ED4" w:rsidP="00FD7ED4">
      <w:pPr>
        <w:suppressAutoHyphens w:val="0"/>
        <w:spacing w:after="160" w:line="259" w:lineRule="auto"/>
        <w:rPr>
          <w:rFonts w:asciiTheme="minorHAnsi" w:hAnsiTheme="minorHAnsi" w:cstheme="minorHAnsi"/>
          <w:color w:val="1F4E79" w:themeColor="accent5" w:themeShade="80"/>
          <w:szCs w:val="24"/>
        </w:rPr>
      </w:pPr>
    </w:p>
    <w:p w14:paraId="60C36D44" w14:textId="77777777" w:rsidR="00FD7ED4" w:rsidRPr="009F46A3" w:rsidRDefault="00FD7ED4" w:rsidP="00FD7ED4">
      <w:pPr>
        <w:suppressAutoHyphens w:val="0"/>
        <w:spacing w:after="160" w:line="259" w:lineRule="auto"/>
        <w:rPr>
          <w:rFonts w:asciiTheme="minorHAnsi" w:hAnsiTheme="minorHAnsi" w:cstheme="minorHAnsi"/>
          <w:szCs w:val="24"/>
        </w:rPr>
      </w:pPr>
    </w:p>
    <w:p w14:paraId="4443A4BE" w14:textId="77777777" w:rsidR="00FD7ED4" w:rsidRDefault="00FD7ED4" w:rsidP="00FD7ED4">
      <w: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FD7ED4" w:rsidRPr="009F46A3" w14:paraId="3B4A1607" w14:textId="77777777" w:rsidTr="00FD7ED4">
        <w:trPr>
          <w:trHeight w:val="1120"/>
        </w:trPr>
        <w:tc>
          <w:tcPr>
            <w:tcW w:w="5098" w:type="dxa"/>
            <w:shd w:val="clear" w:color="auto" w:fill="D9D9D9" w:themeFill="background1" w:themeFillShade="D9"/>
            <w:hideMark/>
          </w:tcPr>
          <w:p w14:paraId="7213DB19" w14:textId="77777777" w:rsidR="00FD7ED4" w:rsidRDefault="00FD7ED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lastRenderedPageBreak/>
              <w:t xml:space="preserve">Projekts atbilst būtiskiem SVVA stratēģijas virzieniem, kas pamatots projekta pieteikumā </w:t>
            </w:r>
          </w:p>
          <w:p w14:paraId="7EC93242" w14:textId="77777777" w:rsidR="00FD7ED4" w:rsidRPr="009F46A3" w:rsidRDefault="00FD7ED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567795"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eastAsia="lv-LV"/>
              </w:rPr>
              <w:t>(Pretendents apraksta un pamato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eastAsia="lv-LV"/>
              </w:rPr>
              <w:t xml:space="preserve"> </w:t>
            </w:r>
            <w:r w:rsidRPr="00FF5F25">
              <w:rPr>
                <w:rFonts w:asciiTheme="minorHAnsi" w:hAnsiTheme="minorHAnsi" w:cstheme="minorHAnsi"/>
                <w:i/>
                <w:iCs/>
                <w:color w:val="000000"/>
                <w:szCs w:val="24"/>
                <w:u w:val="single"/>
                <w:lang w:eastAsia="lv-LV"/>
              </w:rPr>
              <w:t>tikai projektam atbilstošos</w:t>
            </w:r>
            <w:r w:rsidRPr="00567795"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eastAsia="lv-LV"/>
              </w:rPr>
              <w:t xml:space="preserve"> SVVA stratēģijas virzienus)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  <w:hideMark/>
          </w:tcPr>
          <w:p w14:paraId="079A08A3" w14:textId="77777777" w:rsidR="00FD7ED4" w:rsidRPr="009F46A3" w:rsidRDefault="00FD7ED4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Pretendenta papildus informācija un skaidrojumi/ komentāri ATBILSTOŠAJIEM RĀDĪTĀJIEM</w:t>
            </w:r>
          </w:p>
        </w:tc>
      </w:tr>
      <w:tr w:rsidR="00FD7ED4" w:rsidRPr="009F46A3" w14:paraId="165C7327" w14:textId="77777777" w:rsidTr="00FD7ED4">
        <w:trPr>
          <w:trHeight w:val="1233"/>
        </w:trPr>
        <w:tc>
          <w:tcPr>
            <w:tcW w:w="5098" w:type="dxa"/>
            <w:shd w:val="clear" w:color="auto" w:fill="auto"/>
            <w:hideMark/>
          </w:tcPr>
          <w:p w14:paraId="243BE8F4" w14:textId="77777777" w:rsidR="00FD7ED4" w:rsidRPr="009F46A3" w:rsidRDefault="00FD7ED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szCs w:val="24"/>
              </w:rPr>
              <w:t xml:space="preserve">Projekts atbilst </w:t>
            </w:r>
            <w:proofErr w:type="spellStart"/>
            <w:r w:rsidRPr="009F46A3">
              <w:rPr>
                <w:rFonts w:asciiTheme="minorHAnsi" w:hAnsiTheme="minorHAnsi" w:cstheme="minorHAnsi"/>
                <w:b/>
                <w:bCs/>
                <w:szCs w:val="24"/>
              </w:rPr>
              <w:t>digitalizācijas</w:t>
            </w:r>
            <w:proofErr w:type="spellEnd"/>
            <w:r w:rsidRPr="009F46A3">
              <w:rPr>
                <w:rFonts w:asciiTheme="minorHAnsi" w:hAnsiTheme="minorHAnsi" w:cstheme="minorHAnsi"/>
                <w:b/>
                <w:bCs/>
                <w:szCs w:val="24"/>
              </w:rPr>
              <w:t xml:space="preserve"> pazīmēm</w:t>
            </w:r>
            <w:r w:rsidRPr="009F46A3">
              <w:rPr>
                <w:rFonts w:asciiTheme="minorHAnsi" w:hAnsiTheme="minorHAnsi" w:cstheme="minorHAnsi"/>
                <w:szCs w:val="24"/>
              </w:rPr>
              <w:t xml:space="preserve"> - rada digitālus produktus, pakalpojumus vai tehnoloģiskus procesus, risinājumus kopienai vai teritorijai.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2964AD63" w14:textId="77777777" w:rsidR="00FD7ED4" w:rsidRPr="009F46A3" w:rsidRDefault="00FD7ED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tr w:rsidR="00FD7ED4" w:rsidRPr="009F46A3" w14:paraId="41804D06" w14:textId="77777777" w:rsidTr="00FD7ED4">
        <w:trPr>
          <w:trHeight w:val="1611"/>
        </w:trPr>
        <w:tc>
          <w:tcPr>
            <w:tcW w:w="5098" w:type="dxa"/>
            <w:shd w:val="clear" w:color="auto" w:fill="auto"/>
            <w:hideMark/>
          </w:tcPr>
          <w:p w14:paraId="73BA5DE1" w14:textId="77777777" w:rsidR="00FD7ED4" w:rsidRPr="009F46A3" w:rsidRDefault="00FD7ED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szCs w:val="24"/>
              </w:rPr>
              <w:t xml:space="preserve">Projekts atbilst </w:t>
            </w:r>
            <w:proofErr w:type="spellStart"/>
            <w:r w:rsidRPr="009F46A3">
              <w:rPr>
                <w:rFonts w:asciiTheme="minorHAnsi" w:hAnsiTheme="minorHAnsi" w:cstheme="minorHAnsi"/>
                <w:b/>
                <w:bCs/>
                <w:szCs w:val="24"/>
              </w:rPr>
              <w:t>apritīguma</w:t>
            </w:r>
            <w:proofErr w:type="spellEnd"/>
            <w:r w:rsidRPr="009F46A3">
              <w:rPr>
                <w:rFonts w:asciiTheme="minorHAnsi" w:hAnsiTheme="minorHAnsi" w:cstheme="minorHAnsi"/>
                <w:b/>
                <w:bCs/>
                <w:szCs w:val="24"/>
              </w:rPr>
              <w:t xml:space="preserve"> pamatprincipiem</w:t>
            </w:r>
            <w:r w:rsidRPr="009F46A3">
              <w:rPr>
                <w:rFonts w:asciiTheme="minorHAnsi" w:hAnsiTheme="minorHAnsi" w:cstheme="minorHAnsi"/>
                <w:szCs w:val="24"/>
              </w:rPr>
              <w:t xml:space="preserve"> - atkritumu/materiālu atkārtota izmantošana ( kokmateriāli, tekstilmateriāli, riepas, būvgruži, plastmasas izstrādājumi u.c.).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4FB08237" w14:textId="77777777" w:rsidR="00FD7ED4" w:rsidRPr="009F46A3" w:rsidRDefault="00FD7ED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tr w:rsidR="00FD7ED4" w:rsidRPr="009F46A3" w14:paraId="529CD7CC" w14:textId="77777777" w:rsidTr="00FD7ED4">
        <w:trPr>
          <w:trHeight w:val="1905"/>
        </w:trPr>
        <w:tc>
          <w:tcPr>
            <w:tcW w:w="5098" w:type="dxa"/>
            <w:shd w:val="clear" w:color="000000" w:fill="FFFFFF"/>
            <w:hideMark/>
          </w:tcPr>
          <w:p w14:paraId="7217BF3C" w14:textId="77777777" w:rsidR="00FD7ED4" w:rsidRPr="009F46A3" w:rsidRDefault="00FD7ED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szCs w:val="24"/>
              </w:rPr>
              <w:t xml:space="preserve">Projekts attīsta/ virza </w:t>
            </w:r>
            <w:r w:rsidRPr="009F46A3">
              <w:rPr>
                <w:rFonts w:asciiTheme="minorHAnsi" w:hAnsiTheme="minorHAnsi" w:cstheme="minorHAnsi"/>
                <w:b/>
                <w:bCs/>
                <w:szCs w:val="24"/>
              </w:rPr>
              <w:t>sadarbības pieeju</w:t>
            </w:r>
            <w:r w:rsidRPr="009F46A3">
              <w:rPr>
                <w:rFonts w:asciiTheme="minorHAnsi" w:hAnsiTheme="minorHAnsi" w:cstheme="minorHAnsi"/>
                <w:szCs w:val="24"/>
              </w:rPr>
              <w:t xml:space="preserve">.  Kopienas/ dažādu </w:t>
            </w:r>
            <w:proofErr w:type="spellStart"/>
            <w:r w:rsidRPr="009F46A3">
              <w:rPr>
                <w:rFonts w:asciiTheme="minorHAnsi" w:hAnsiTheme="minorHAnsi" w:cstheme="minorHAnsi"/>
                <w:szCs w:val="24"/>
              </w:rPr>
              <w:t>mērķgrupu</w:t>
            </w:r>
            <w:proofErr w:type="spellEnd"/>
            <w:r w:rsidRPr="009F46A3">
              <w:rPr>
                <w:rFonts w:asciiTheme="minorHAnsi" w:hAnsiTheme="minorHAnsi" w:cstheme="minorHAnsi"/>
                <w:szCs w:val="24"/>
              </w:rPr>
              <w:t xml:space="preserve"> savstarpēja sadarbība/mijiedarbība, panākot, ka vieni risinājumi ietekmē un papildina citu attīstību, tādā veidā nodrošinot kompleksu jautājumu risināšanu teritorijas attīstībai.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14105BC2" w14:textId="77777777" w:rsidR="00FD7ED4" w:rsidRPr="009F46A3" w:rsidRDefault="00FD7ED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tr w:rsidR="00FD7ED4" w:rsidRPr="009F46A3" w14:paraId="6C0BEC12" w14:textId="77777777" w:rsidTr="00FD7ED4">
        <w:trPr>
          <w:trHeight w:val="1193"/>
        </w:trPr>
        <w:tc>
          <w:tcPr>
            <w:tcW w:w="5098" w:type="dxa"/>
            <w:shd w:val="clear" w:color="000000" w:fill="FFFFFF"/>
            <w:hideMark/>
          </w:tcPr>
          <w:p w14:paraId="660FA165" w14:textId="77777777" w:rsidR="00FD7ED4" w:rsidRPr="009F46A3" w:rsidRDefault="00FD7ED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b/>
                <w:bCs/>
                <w:szCs w:val="24"/>
              </w:rPr>
              <w:t>Veicinātu vienlīdzīgas iespējas</w:t>
            </w:r>
            <w:r w:rsidRPr="009F46A3">
              <w:rPr>
                <w:rFonts w:asciiTheme="minorHAnsi" w:hAnsiTheme="minorHAnsi" w:cstheme="minorHAnsi"/>
                <w:szCs w:val="24"/>
              </w:rPr>
              <w:t xml:space="preserve"> visām sabiedrības grupām, piekļuves un pieejamības iespējas personām ar invaliditāti.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00AF9C4D" w14:textId="77777777" w:rsidR="00FD7ED4" w:rsidRPr="009F46A3" w:rsidRDefault="00FD7ED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tr w:rsidR="00FD7ED4" w:rsidRPr="009F46A3" w14:paraId="03C025E7" w14:textId="77777777" w:rsidTr="00FD7ED4">
        <w:trPr>
          <w:trHeight w:val="1000"/>
        </w:trPr>
        <w:tc>
          <w:tcPr>
            <w:tcW w:w="5098" w:type="dxa"/>
            <w:shd w:val="clear" w:color="000000" w:fill="FFFFFF"/>
            <w:hideMark/>
          </w:tcPr>
          <w:p w14:paraId="206C4DED" w14:textId="77777777" w:rsidR="00FD7ED4" w:rsidRPr="009F46A3" w:rsidRDefault="00FD7ED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szCs w:val="24"/>
              </w:rPr>
              <w:t xml:space="preserve">Lauku iedzīvotājiem nepieciešamie risinājumi - </w:t>
            </w:r>
            <w:r w:rsidRPr="009F46A3">
              <w:rPr>
                <w:rFonts w:asciiTheme="minorHAnsi" w:hAnsiTheme="minorHAnsi" w:cstheme="minorHAnsi"/>
                <w:b/>
                <w:bCs/>
                <w:szCs w:val="24"/>
              </w:rPr>
              <w:t xml:space="preserve">labiekārtots vai </w:t>
            </w:r>
            <w:proofErr w:type="spellStart"/>
            <w:r w:rsidRPr="009F46A3">
              <w:rPr>
                <w:rFonts w:asciiTheme="minorHAnsi" w:hAnsiTheme="minorHAnsi" w:cstheme="minorHAnsi"/>
                <w:b/>
                <w:bCs/>
                <w:szCs w:val="24"/>
              </w:rPr>
              <w:t>jaunizveidots</w:t>
            </w:r>
            <w:proofErr w:type="spellEnd"/>
            <w:r w:rsidRPr="009F46A3">
              <w:rPr>
                <w:rFonts w:asciiTheme="minorHAnsi" w:hAnsiTheme="minorHAnsi" w:cstheme="minorHAnsi"/>
                <w:b/>
                <w:bCs/>
                <w:szCs w:val="24"/>
              </w:rPr>
              <w:t xml:space="preserve"> infrastruktūras objekts.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75F644F3" w14:textId="77777777" w:rsidR="00FD7ED4" w:rsidRPr="009F46A3" w:rsidRDefault="00FD7ED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tr w:rsidR="00FD7ED4" w:rsidRPr="009F46A3" w14:paraId="072EC403" w14:textId="77777777" w:rsidTr="00FD7ED4">
        <w:trPr>
          <w:trHeight w:val="1127"/>
        </w:trPr>
        <w:tc>
          <w:tcPr>
            <w:tcW w:w="5098" w:type="dxa"/>
            <w:shd w:val="clear" w:color="auto" w:fill="auto"/>
            <w:hideMark/>
          </w:tcPr>
          <w:p w14:paraId="7D7AB9B3" w14:textId="77777777" w:rsidR="00FD7ED4" w:rsidRPr="009F46A3" w:rsidRDefault="00FD7ED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szCs w:val="24"/>
              </w:rPr>
              <w:t xml:space="preserve">Lauku iedzīvotājiem nepieciešamie risinājumi - </w:t>
            </w:r>
            <w:r w:rsidRPr="009F46A3">
              <w:rPr>
                <w:rFonts w:asciiTheme="minorHAnsi" w:hAnsiTheme="minorHAnsi" w:cstheme="minorHAnsi"/>
                <w:b/>
                <w:bCs/>
                <w:szCs w:val="24"/>
              </w:rPr>
              <w:t>jaunas pakalpojuma iespējas.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6832FD5D" w14:textId="77777777" w:rsidR="00FD7ED4" w:rsidRPr="009F46A3" w:rsidRDefault="00FD7ED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tr w:rsidR="00FD7ED4" w:rsidRPr="009F46A3" w14:paraId="2CAC67C5" w14:textId="77777777" w:rsidTr="00FD7ED4">
        <w:trPr>
          <w:trHeight w:val="960"/>
        </w:trPr>
        <w:tc>
          <w:tcPr>
            <w:tcW w:w="5098" w:type="dxa"/>
            <w:shd w:val="clear" w:color="auto" w:fill="auto"/>
            <w:hideMark/>
          </w:tcPr>
          <w:p w14:paraId="282257CC" w14:textId="77777777" w:rsidR="00FD7ED4" w:rsidRPr="009F46A3" w:rsidRDefault="00FD7ED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b/>
                <w:bCs/>
                <w:szCs w:val="24"/>
              </w:rPr>
              <w:t>Ieguldījums pašpietiekama ( viedā) ciema attīstībai.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488EE322" w14:textId="77777777" w:rsidR="00FD7ED4" w:rsidRPr="009F46A3" w:rsidRDefault="00FD7ED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9F46A3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</w:tbl>
    <w:p w14:paraId="6D15B0ED" w14:textId="77777777" w:rsidR="00FD7ED4" w:rsidRPr="009F46A3" w:rsidRDefault="00FD7ED4" w:rsidP="00FD7ED4">
      <w:pPr>
        <w:suppressAutoHyphens w:val="0"/>
        <w:spacing w:after="160" w:line="259" w:lineRule="auto"/>
        <w:rPr>
          <w:rFonts w:asciiTheme="minorHAnsi" w:hAnsiTheme="minorHAnsi" w:cstheme="minorHAnsi"/>
          <w:szCs w:val="24"/>
        </w:rPr>
      </w:pPr>
    </w:p>
    <w:p w14:paraId="7431756C" w14:textId="77777777" w:rsidR="00FD7ED4" w:rsidRDefault="00FD7ED4" w:rsidP="00FD7ED4">
      <w:pPr>
        <w:suppressAutoHyphens w:val="0"/>
        <w:spacing w:after="160" w:line="259" w:lineRule="auto"/>
      </w:pPr>
    </w:p>
    <w:p w14:paraId="28729DDB" w14:textId="7DDCCB40" w:rsidR="00FD7ED4" w:rsidRDefault="00FD7ED4" w:rsidP="00FD7ED4"/>
    <w:p w14:paraId="5C776656" w14:textId="67732A69" w:rsidR="0005659A" w:rsidRPr="00FD7ED4" w:rsidRDefault="0005659A" w:rsidP="00FD7ED4"/>
    <w:sectPr w:rsidR="0005659A" w:rsidRPr="00FD7ED4" w:rsidSect="0098277F">
      <w:headerReference w:type="default" r:id="rId6"/>
      <w:footerReference w:type="default" r:id="rId7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FD363" w14:textId="77777777" w:rsidR="00B01900" w:rsidRDefault="00B01900" w:rsidP="00152DF4">
      <w:r>
        <w:separator/>
      </w:r>
    </w:p>
  </w:endnote>
  <w:endnote w:type="continuationSeparator" w:id="0">
    <w:p w14:paraId="289F5DA0" w14:textId="77777777" w:rsidR="00B01900" w:rsidRDefault="00B01900" w:rsidP="0015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5201439"/>
      <w:docPartObj>
        <w:docPartGallery w:val="Page Numbers (Bottom of Page)"/>
        <w:docPartUnique/>
      </w:docPartObj>
    </w:sdtPr>
    <w:sdtContent>
      <w:p w14:paraId="7FF7A197" w14:textId="7B67352E" w:rsidR="00152DF4" w:rsidRDefault="00152DF4">
        <w:pPr>
          <w:pStyle w:val="Kjene"/>
          <w:jc w:val="right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145424" w14:textId="77777777" w:rsidR="00152DF4" w:rsidRPr="00C377E0" w:rsidRDefault="00152DF4" w:rsidP="00152DF4">
    <w:pPr>
      <w:jc w:val="center"/>
      <w:rPr>
        <w:rFonts w:asciiTheme="minorHAnsi" w:hAnsiTheme="minorHAnsi" w:cstheme="minorHAnsi"/>
        <w:color w:val="767171" w:themeColor="background2" w:themeShade="80"/>
        <w:sz w:val="20"/>
      </w:rPr>
    </w:pPr>
    <w:bookmarkStart w:id="1" w:name="_Hlk177723042"/>
    <w:r w:rsidRPr="00C377E0">
      <w:rPr>
        <w:rFonts w:asciiTheme="minorHAnsi" w:hAnsiTheme="minorHAnsi" w:cstheme="minorHAnsi"/>
        <w:b/>
        <w:bCs/>
        <w:color w:val="767171" w:themeColor="background2" w:themeShade="80"/>
        <w:sz w:val="20"/>
      </w:rPr>
      <w:t>Biedrības “</w:t>
    </w:r>
    <w:proofErr w:type="spellStart"/>
    <w:r w:rsidRPr="00C377E0">
      <w:rPr>
        <w:rFonts w:asciiTheme="minorHAnsi" w:hAnsiTheme="minorHAnsi" w:cstheme="minorHAnsi"/>
        <w:b/>
        <w:bCs/>
        <w:color w:val="767171" w:themeColor="background2" w:themeShade="80"/>
        <w:sz w:val="20"/>
      </w:rPr>
      <w:t>Cēsu</w:t>
    </w:r>
    <w:proofErr w:type="spellEnd"/>
    <w:r w:rsidRPr="00C377E0">
      <w:rPr>
        <w:rFonts w:asciiTheme="minorHAnsi" w:hAnsiTheme="minorHAnsi" w:cstheme="minorHAnsi"/>
        <w:b/>
        <w:bCs/>
        <w:color w:val="767171" w:themeColor="background2" w:themeShade="80"/>
        <w:sz w:val="20"/>
      </w:rPr>
      <w:t xml:space="preserve"> rajona lauku partnerība” </w:t>
    </w:r>
    <w:r w:rsidRPr="00C377E0">
      <w:rPr>
        <w:rFonts w:asciiTheme="minorHAnsi" w:hAnsiTheme="minorHAnsi" w:cstheme="minorHAnsi"/>
        <w:b/>
        <w:color w:val="767171" w:themeColor="background2" w:themeShade="80"/>
        <w:sz w:val="20"/>
      </w:rPr>
      <w:t>ELFLA  LEADER projektu iesniegumu vērtēšanas kritēriji un piemērošanas metodika</w:t>
    </w:r>
  </w:p>
  <w:bookmarkEnd w:id="1"/>
  <w:p w14:paraId="0ECA81B4" w14:textId="2F0F29E7" w:rsidR="00152DF4" w:rsidRDefault="00152DF4" w:rsidP="00152DF4">
    <w:pPr>
      <w:pStyle w:val="Kjene"/>
      <w:jc w:val="center"/>
    </w:pPr>
    <w:r>
      <w:rPr>
        <w:noProof/>
      </w:rPr>
      <w:drawing>
        <wp:inline distT="0" distB="0" distL="0" distR="0" wp14:anchorId="73C740A8" wp14:editId="3E0860A5">
          <wp:extent cx="1590675" cy="462686"/>
          <wp:effectExtent l="0" t="0" r="0" b="0"/>
          <wp:docPr id="59649184" name="Attēls 1" descr="A logo with numbers and text&#10;&#10;Apraksts ģenerēts automātiski">
            <a:extLst xmlns:a="http://schemas.openxmlformats.org/drawingml/2006/main">
              <a:ext uri="{FF2B5EF4-FFF2-40B4-BE49-F238E27FC236}">
                <a16:creationId xmlns:a16="http://schemas.microsoft.com/office/drawing/2014/main" id="{97C80849-0547-42D1-8FBB-77D758C971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013906" name="Attēls 1" descr="A logo with numbers and text&#10;&#10;Apraksts ģenerēts automātiski">
                    <a:extLst>
                      <a:ext uri="{FF2B5EF4-FFF2-40B4-BE49-F238E27FC236}">
                        <a16:creationId xmlns:a16="http://schemas.microsoft.com/office/drawing/2014/main" id="{97C80849-0547-42D1-8FBB-77D758C9710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241" cy="4715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AD6CB" w14:textId="77777777" w:rsidR="00B01900" w:rsidRDefault="00B01900" w:rsidP="00152DF4">
      <w:r>
        <w:separator/>
      </w:r>
    </w:p>
  </w:footnote>
  <w:footnote w:type="continuationSeparator" w:id="0">
    <w:p w14:paraId="5339A9A1" w14:textId="77777777" w:rsidR="00B01900" w:rsidRDefault="00B01900" w:rsidP="0015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766A" w14:textId="77777777" w:rsidR="0098277F" w:rsidRPr="002E6CB5" w:rsidRDefault="0098277F" w:rsidP="0098277F">
    <w:pPr>
      <w:tabs>
        <w:tab w:val="center" w:pos="10106"/>
        <w:tab w:val="right" w:pos="14258"/>
      </w:tabs>
      <w:suppressAutoHyphens w:val="0"/>
      <w:spacing w:line="259" w:lineRule="auto"/>
      <w:ind w:left="5954"/>
      <w:jc w:val="right"/>
      <w:rPr>
        <w:rFonts w:asciiTheme="minorHAnsi" w:eastAsiaTheme="minorHAnsi" w:hAnsiTheme="minorHAnsi" w:cstheme="minorHAnsi"/>
        <w:sz w:val="18"/>
        <w:szCs w:val="18"/>
        <w:lang w:eastAsia="en-US"/>
      </w:rPr>
    </w:pPr>
    <w:bookmarkStart w:id="0" w:name="_Hlk177722946"/>
    <w:r w:rsidRPr="36AD7E3F">
      <w:rPr>
        <w:rFonts w:asciiTheme="minorHAnsi" w:eastAsiaTheme="minorEastAsia" w:hAnsiTheme="minorHAnsi" w:cstheme="minorBidi"/>
        <w:sz w:val="18"/>
        <w:szCs w:val="18"/>
        <w:lang w:eastAsia="en-US"/>
      </w:rPr>
      <w:t>Apstiprināts:</w:t>
    </w:r>
  </w:p>
  <w:p w14:paraId="59E5787A" w14:textId="77777777" w:rsidR="0098277F" w:rsidRPr="002E6CB5" w:rsidRDefault="0098277F" w:rsidP="0098277F">
    <w:pPr>
      <w:suppressAutoHyphens w:val="0"/>
      <w:spacing w:line="259" w:lineRule="auto"/>
      <w:ind w:left="5954"/>
      <w:jc w:val="right"/>
      <w:rPr>
        <w:rFonts w:asciiTheme="minorHAnsi" w:eastAsiaTheme="minorHAnsi" w:hAnsiTheme="minorHAnsi" w:cstheme="minorHAnsi"/>
        <w:sz w:val="18"/>
        <w:szCs w:val="18"/>
        <w:lang w:eastAsia="en-US"/>
      </w:rPr>
    </w:pPr>
    <w:r w:rsidRPr="002E6CB5">
      <w:rPr>
        <w:rFonts w:asciiTheme="minorHAnsi" w:eastAsiaTheme="minorHAnsi" w:hAnsiTheme="minorHAnsi" w:cstheme="minorHAnsi"/>
        <w:sz w:val="18"/>
        <w:szCs w:val="18"/>
        <w:lang w:eastAsia="en-US"/>
      </w:rPr>
      <w:t>Biedrības “</w:t>
    </w:r>
    <w:proofErr w:type="spellStart"/>
    <w:r w:rsidRPr="002E6CB5">
      <w:rPr>
        <w:rFonts w:asciiTheme="minorHAnsi" w:eastAsiaTheme="minorHAnsi" w:hAnsiTheme="minorHAnsi" w:cstheme="minorHAnsi"/>
        <w:sz w:val="18"/>
        <w:szCs w:val="18"/>
        <w:lang w:eastAsia="en-US"/>
      </w:rPr>
      <w:t>Cēsu</w:t>
    </w:r>
    <w:proofErr w:type="spellEnd"/>
    <w:r w:rsidRPr="002E6CB5">
      <w:rPr>
        <w:rFonts w:asciiTheme="minorHAnsi" w:eastAsiaTheme="minorHAnsi" w:hAnsiTheme="minorHAnsi" w:cstheme="minorHAnsi"/>
        <w:sz w:val="18"/>
        <w:szCs w:val="18"/>
        <w:lang w:eastAsia="en-US"/>
      </w:rPr>
      <w:t xml:space="preserve"> rajona lauku partnerība” padomes sēde</w:t>
    </w:r>
  </w:p>
  <w:p w14:paraId="534BD475" w14:textId="77777777" w:rsidR="0098277F" w:rsidRPr="002E6CB5" w:rsidRDefault="0098277F" w:rsidP="0098277F">
    <w:pPr>
      <w:suppressAutoHyphens w:val="0"/>
      <w:spacing w:line="259" w:lineRule="auto"/>
      <w:ind w:left="5954"/>
      <w:jc w:val="right"/>
      <w:rPr>
        <w:rFonts w:asciiTheme="minorHAnsi" w:eastAsiaTheme="minorHAnsi" w:hAnsiTheme="minorHAnsi" w:cstheme="minorHAnsi"/>
        <w:sz w:val="18"/>
        <w:szCs w:val="18"/>
        <w:lang w:eastAsia="en-US"/>
      </w:rPr>
    </w:pPr>
    <w:r w:rsidRPr="002E6CB5">
      <w:rPr>
        <w:rFonts w:asciiTheme="minorHAnsi" w:eastAsiaTheme="minorHAnsi" w:hAnsiTheme="minorHAnsi" w:cstheme="minorHAnsi"/>
        <w:sz w:val="18"/>
        <w:szCs w:val="18"/>
        <w:lang w:eastAsia="en-US"/>
      </w:rPr>
      <w:t xml:space="preserve">Cēsis, 17.09.2024. </w:t>
    </w:r>
  </w:p>
  <w:bookmarkEnd w:id="0"/>
  <w:p w14:paraId="11696FA5" w14:textId="77777777" w:rsidR="0098277F" w:rsidRDefault="0098277F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D6"/>
    <w:rsid w:val="0005659A"/>
    <w:rsid w:val="00152DF4"/>
    <w:rsid w:val="00192CD6"/>
    <w:rsid w:val="001A2707"/>
    <w:rsid w:val="003A0A79"/>
    <w:rsid w:val="0040724B"/>
    <w:rsid w:val="0043629E"/>
    <w:rsid w:val="005D7D95"/>
    <w:rsid w:val="0066366D"/>
    <w:rsid w:val="008B1ECA"/>
    <w:rsid w:val="009079FC"/>
    <w:rsid w:val="0098277F"/>
    <w:rsid w:val="00B01900"/>
    <w:rsid w:val="00C02B81"/>
    <w:rsid w:val="00CC3C65"/>
    <w:rsid w:val="00E43513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25964"/>
  <w15:chartTrackingRefBased/>
  <w15:docId w15:val="{C16D7100-A0CA-4580-A7F7-CBBE478F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2DF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52DF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2DF4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2DF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2DF4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1420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Kalniņa</dc:creator>
  <cp:keywords/>
  <dc:description/>
  <cp:lastModifiedBy>Ieva Kalniņa</cp:lastModifiedBy>
  <cp:revision>4</cp:revision>
  <dcterms:created xsi:type="dcterms:W3CDTF">2024-09-25T10:02:00Z</dcterms:created>
  <dcterms:modified xsi:type="dcterms:W3CDTF">2024-09-25T10:03:00Z</dcterms:modified>
</cp:coreProperties>
</file>