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F05F" w14:textId="77777777" w:rsidR="00E94008" w:rsidRPr="00BA0E57" w:rsidRDefault="00E94008" w:rsidP="00EF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C6DAB" w14:textId="77777777" w:rsidR="00354E84" w:rsidRDefault="00354E84" w:rsidP="00354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25173" w14:textId="77777777" w:rsidR="008D2528" w:rsidRDefault="008D2528" w:rsidP="008D2528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Pirms projekta iesniegšanas LAD EPS sistēmā</w:t>
      </w: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p ā r b a u d i  vai projekta pieteikumam pievienoti</w:t>
      </w: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</w:p>
    <w:p w14:paraId="22AB61A6" w14:textId="77777777" w:rsidR="008D2528" w:rsidRPr="00407B1F" w:rsidRDefault="008D2528" w:rsidP="008D2528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o b l i g ā t i  noteiktie pielikumi</w:t>
      </w: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un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i e t e i c a m i e  dokumenti,</w:t>
      </w: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lai saņemtu augstāku vērtējumu atbilstošos kritērijos</w:t>
      </w: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!</w:t>
      </w:r>
    </w:p>
    <w:p w14:paraId="40D0F440" w14:textId="77777777" w:rsidR="0078254A" w:rsidRPr="00C3439D" w:rsidRDefault="0078254A" w:rsidP="00C3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5670"/>
        <w:gridCol w:w="1418"/>
      </w:tblGrid>
      <w:tr w:rsidR="00BA0E57" w:rsidRPr="00C3439D" w14:paraId="677E1AE2" w14:textId="77777777" w:rsidTr="008D2528">
        <w:trPr>
          <w:trHeight w:val="276"/>
          <w:tblHeader/>
        </w:trPr>
        <w:tc>
          <w:tcPr>
            <w:tcW w:w="7938" w:type="dxa"/>
            <w:vMerge w:val="restart"/>
            <w:shd w:val="clear" w:color="auto" w:fill="E2EFD9" w:themeFill="accent6" w:themeFillTint="33"/>
            <w:vAlign w:val="center"/>
          </w:tcPr>
          <w:p w14:paraId="4A74295F" w14:textId="2B5D26D2" w:rsidR="00BA0E57" w:rsidRPr="00407B1F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nosaukums</w:t>
            </w:r>
          </w:p>
        </w:tc>
        <w:tc>
          <w:tcPr>
            <w:tcW w:w="5670" w:type="dxa"/>
            <w:vMerge w:val="restart"/>
            <w:shd w:val="clear" w:color="auto" w:fill="E2EFD9" w:themeFill="accent6" w:themeFillTint="33"/>
            <w:vAlign w:val="center"/>
          </w:tcPr>
          <w:p w14:paraId="6563FEF2" w14:textId="5005EE63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4811681B" w14:textId="77777777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iesniegum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F31B224" w14:textId="6D54A925" w:rsidR="00C3439D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sadaļā</w:t>
            </w:r>
          </w:p>
        </w:tc>
      </w:tr>
      <w:tr w:rsidR="00BA0E57" w:rsidRPr="00C3439D" w14:paraId="3B7C68EA" w14:textId="77777777" w:rsidTr="008D2528">
        <w:trPr>
          <w:trHeight w:val="276"/>
        </w:trPr>
        <w:tc>
          <w:tcPr>
            <w:tcW w:w="7938" w:type="dxa"/>
            <w:vMerge/>
            <w:shd w:val="clear" w:color="auto" w:fill="E2EFD9" w:themeFill="accent6" w:themeFillTint="33"/>
            <w:vAlign w:val="center"/>
          </w:tcPr>
          <w:p w14:paraId="670814E0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2EFD9" w:themeFill="accent6" w:themeFillTint="33"/>
            <w:vAlign w:val="center"/>
          </w:tcPr>
          <w:p w14:paraId="3C15C757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A8D3903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9D" w:rsidRPr="00C3439D" w14:paraId="5203D090" w14:textId="77777777" w:rsidTr="008D2528">
        <w:trPr>
          <w:trHeight w:val="230"/>
        </w:trPr>
        <w:tc>
          <w:tcPr>
            <w:tcW w:w="7938" w:type="dxa"/>
            <w:shd w:val="clear" w:color="auto" w:fill="E2EFD9" w:themeFill="accent6" w:themeFillTint="33"/>
            <w:vAlign w:val="center"/>
          </w:tcPr>
          <w:p w14:paraId="6EFEFB67" w14:textId="3C66A506" w:rsidR="00C3439D" w:rsidRPr="000D411F" w:rsidRDefault="000D411F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b l i g ā t i  </w:t>
            </w:r>
            <w:r w:rsidR="00C3439D" w:rsidRPr="000D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noteiktie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6FF9E8C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7722BB6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57" w:rsidRPr="00C3439D" w14:paraId="0827C629" w14:textId="77777777" w:rsidTr="008D2528">
        <w:tc>
          <w:tcPr>
            <w:tcW w:w="7938" w:type="dxa"/>
          </w:tcPr>
          <w:p w14:paraId="4B87E8A1" w14:textId="1DE82B6D" w:rsidR="00BA0E57" w:rsidRPr="00C3439D" w:rsidRDefault="00BA0E57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Atbalsta pretendenta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pašnovērtējums</w:t>
            </w:r>
            <w:r w:rsid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161537D" w14:textId="53EE42F2" w:rsidR="003A016C" w:rsidRDefault="000D41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3A0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F44420" w14:textId="1DCCC6AB" w:rsidR="00BA0E57" w:rsidRPr="00C3439D" w:rsidRDefault="000D41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https://www.partneriba.lv/riciba-r6-jauniesu-iniciativas/</w:t>
            </w:r>
          </w:p>
        </w:tc>
        <w:tc>
          <w:tcPr>
            <w:tcW w:w="1418" w:type="dxa"/>
            <w:vAlign w:val="center"/>
          </w:tcPr>
          <w:p w14:paraId="30E65F16" w14:textId="120E13AE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</w:t>
            </w:r>
          </w:p>
        </w:tc>
      </w:tr>
      <w:tr w:rsidR="00BA0E57" w:rsidRPr="00C3439D" w14:paraId="0AA424EE" w14:textId="77777777" w:rsidTr="008D2528">
        <w:tc>
          <w:tcPr>
            <w:tcW w:w="7938" w:type="dxa"/>
          </w:tcPr>
          <w:p w14:paraId="763D795B" w14:textId="74D15649" w:rsidR="00BA0E57" w:rsidRPr="00C3439D" w:rsidRDefault="00407B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Nevalstiskajām organizācijām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- </w:t>
            </w:r>
            <w:r w:rsidR="00BA0E57"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Deklarācija par atbilstību mazajai</w:t>
            </w:r>
            <w:r w:rsidR="00BA0E57"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(sīkajai) vai 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vidējai komercsabiedrībai</w:t>
            </w:r>
            <w:r w:rsidR="00BA0E57"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atbilstoši normatīvajiem aktiem par komercsabiedrības deklarēšanas kārību atbilstoši mazās (sīkās) vai vidējās komercsabiedrības statusam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F65854E" w14:textId="7C19DD34" w:rsidR="00BA0E57" w:rsidRPr="00C3439D" w:rsidRDefault="000D411F" w:rsidP="000D4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191825"/>
            <w:r w:rsidRPr="002F5CAB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Jāiesniedz arī nevalstiskajām organizācijām, jo veic saimniecisko darbību</w:t>
            </w:r>
            <w:bookmarkEnd w:id="0"/>
          </w:p>
        </w:tc>
        <w:tc>
          <w:tcPr>
            <w:tcW w:w="1418" w:type="dxa"/>
            <w:vAlign w:val="center"/>
          </w:tcPr>
          <w:p w14:paraId="64B7D4E1" w14:textId="6ECE602B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D10</w:t>
            </w:r>
          </w:p>
        </w:tc>
      </w:tr>
      <w:tr w:rsidR="000D411F" w:rsidRPr="00C3439D" w14:paraId="2EB972D0" w14:textId="77777777" w:rsidTr="008D2528">
        <w:tc>
          <w:tcPr>
            <w:tcW w:w="7938" w:type="dxa"/>
          </w:tcPr>
          <w:p w14:paraId="2EA5AF4A" w14:textId="6E6298F5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Veidlapa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“Finansējuma atbalsta intensitātes piemērošana un atbilstība SVVA stratēģijai”</w:t>
            </w:r>
          </w:p>
        </w:tc>
        <w:tc>
          <w:tcPr>
            <w:tcW w:w="5670" w:type="dxa"/>
          </w:tcPr>
          <w:p w14:paraId="158CAF51" w14:textId="408F7DCF" w:rsidR="003A016C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407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62621" w14:textId="7D11CD47" w:rsidR="000D411F" w:rsidRDefault="004E1853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hyperlink r:id="rId8" w:history="1">
              <w:r w:rsidRPr="00A1222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https://www.partneriba.lv/riciba-r6-jauniesu-iniciativas/</w:t>
              </w:r>
            </w:hyperlink>
          </w:p>
          <w:p w14:paraId="4094B37A" w14:textId="77777777" w:rsidR="004E1853" w:rsidRPr="00132515" w:rsidRDefault="004E1853" w:rsidP="004E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(2). </w:t>
            </w:r>
            <w:r w:rsidRPr="00132515">
              <w:rPr>
                <w:rFonts w:ascii="Times New Roman" w:hAnsi="Times New Roman" w:cs="Times New Roman"/>
                <w:sz w:val="24"/>
                <w:szCs w:val="24"/>
              </w:rPr>
              <w:t>Atbalsta intensitātes kritērijs atbilstoši SVVA stratēģijas rīcību plānam.</w:t>
            </w:r>
          </w:p>
          <w:p w14:paraId="25427E41" w14:textId="23B631DA" w:rsidR="004E1853" w:rsidRPr="00C3439D" w:rsidRDefault="004E1853" w:rsidP="004E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(13). </w:t>
            </w:r>
            <w:r w:rsidRPr="00132515">
              <w:rPr>
                <w:rFonts w:ascii="Times New Roman" w:hAnsi="Times New Roman" w:cs="Times New Roman"/>
                <w:sz w:val="24"/>
                <w:szCs w:val="24"/>
              </w:rPr>
              <w:t xml:space="preserve">Projekts atbilst būtiskiem SVVA stratēģijas virzieniem, kas pamatots projekta pieteikumā (vērtējums summējas </w:t>
            </w:r>
            <w:proofErr w:type="spellStart"/>
            <w:r w:rsidRPr="0013251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32515">
              <w:rPr>
                <w:rFonts w:ascii="Times New Roman" w:hAnsi="Times New Roman" w:cs="Times New Roman"/>
                <w:sz w:val="24"/>
                <w:szCs w:val="24"/>
              </w:rPr>
              <w:t xml:space="preserve"> 3,5)</w:t>
            </w:r>
          </w:p>
        </w:tc>
        <w:tc>
          <w:tcPr>
            <w:tcW w:w="1418" w:type="dxa"/>
            <w:vAlign w:val="center"/>
          </w:tcPr>
          <w:p w14:paraId="02F24B53" w14:textId="497EFDE5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</w:tr>
      <w:tr w:rsidR="000D411F" w:rsidRPr="00C3439D" w14:paraId="0F6A38FB" w14:textId="77777777" w:rsidTr="008D2528">
        <w:tc>
          <w:tcPr>
            <w:tcW w:w="7938" w:type="dxa"/>
          </w:tcPr>
          <w:p w14:paraId="5B416584" w14:textId="16E14D6A" w:rsidR="000D411F" w:rsidRPr="00C3439D" w:rsidRDefault="003A016C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Nevalstiskajām organizācijām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Valdes apstiprināts lēmums</w:t>
            </w:r>
            <w:r w:rsidRPr="003A016C">
              <w:rPr>
                <w:rFonts w:ascii="Times New Roman" w:hAnsi="Times New Roman" w:cs="Times New Roman"/>
                <w:sz w:val="24"/>
                <w:szCs w:val="24"/>
              </w:rPr>
              <w:t xml:space="preserve"> par projekta īstenošanu un visām no tā izrietošajām saistībām, norādot projekta kopējās izmaksas un finansēšanas avotus.</w:t>
            </w:r>
          </w:p>
        </w:tc>
        <w:tc>
          <w:tcPr>
            <w:tcW w:w="5670" w:type="dxa"/>
            <w:vAlign w:val="center"/>
          </w:tcPr>
          <w:p w14:paraId="76E051AA" w14:textId="77777777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A9E95C" w14:textId="3F6C7A6C" w:rsidR="000D411F" w:rsidRPr="00C3439D" w:rsidRDefault="003A016C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</w:t>
            </w:r>
          </w:p>
        </w:tc>
      </w:tr>
      <w:tr w:rsidR="00407B1F" w:rsidRPr="00C3439D" w14:paraId="6709B05C" w14:textId="77777777" w:rsidTr="008D2528">
        <w:tc>
          <w:tcPr>
            <w:tcW w:w="7938" w:type="dxa"/>
          </w:tcPr>
          <w:p w14:paraId="64A376EE" w14:textId="20338DBD" w:rsidR="00407B1F" w:rsidRPr="00407B1F" w:rsidRDefault="00407B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P</w:t>
            </w: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ašvaldības lēmums </w:t>
            </w:r>
            <w:r w:rsidRPr="00407B1F">
              <w:rPr>
                <w:rFonts w:ascii="Times New Roman" w:hAnsi="Times New Roman" w:cs="Times New Roman"/>
                <w:sz w:val="24"/>
                <w:szCs w:val="24"/>
              </w:rPr>
              <w:t>par piedalīšanos projektā un projekta īstenošanai nepieciešamā finansējuma apmēru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E167016" w14:textId="77777777" w:rsidR="00407B1F" w:rsidRPr="00C3439D" w:rsidRDefault="00407B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D6DDD9" w14:textId="15FC1EC0" w:rsidR="00407B1F" w:rsidRDefault="00407B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</w:t>
            </w:r>
          </w:p>
        </w:tc>
      </w:tr>
      <w:tr w:rsidR="000D411F" w:rsidRPr="00C3439D" w14:paraId="1F4553FF" w14:textId="77777777" w:rsidTr="008D2528">
        <w:tc>
          <w:tcPr>
            <w:tcW w:w="7938" w:type="dxa"/>
            <w:shd w:val="clear" w:color="auto" w:fill="E2EFD9" w:themeFill="accent6" w:themeFillTint="33"/>
            <w:vAlign w:val="center"/>
          </w:tcPr>
          <w:p w14:paraId="6C926B6A" w14:textId="1FF8A0F4" w:rsidR="000D411F" w:rsidRPr="000D411F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e t e i c a m i e 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82FB9D8" w14:textId="77777777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9F96284" w14:textId="77777777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1F" w:rsidRPr="00C3439D" w14:paraId="7137BDE1" w14:textId="77777777" w:rsidTr="008D2528">
        <w:tc>
          <w:tcPr>
            <w:tcW w:w="7938" w:type="dxa"/>
          </w:tcPr>
          <w:p w14:paraId="0DA4196B" w14:textId="1D17415F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Projektam pievienota </w:t>
            </w:r>
            <w:r w:rsidRPr="008D2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realizācijas vietas foto fiksācija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>, ideju paskaidrojošs vizuālais risinājums atbilstoši projekta saturam – plānot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aktivitāšu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apraksts/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 vizītkarte vai stāsts t.sk. shēma, pašu zīmēta skice, attēli, maketu foto vai materiāls,  kas uzskatāmi palīdz izprast projekta būtību.</w:t>
            </w:r>
          </w:p>
        </w:tc>
        <w:tc>
          <w:tcPr>
            <w:tcW w:w="5670" w:type="dxa"/>
            <w:vAlign w:val="center"/>
          </w:tcPr>
          <w:p w14:paraId="51272196" w14:textId="77777777" w:rsidR="004E1853" w:rsidRPr="00FA1999" w:rsidRDefault="004E1853" w:rsidP="004E18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Vērtēšanas kritērijs (1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FA1999">
              <w:rPr>
                <w:rFonts w:ascii="Times New Roman" w:hAnsi="Times New Roman" w:cs="Times New Roman"/>
                <w:sz w:val="24"/>
                <w:szCs w:val="24"/>
              </w:rPr>
              <w:t xml:space="preserve">Projekta ideju vizuālais atspoguļojums. </w:t>
            </w:r>
            <w:r w:rsidRPr="00FA19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šāds pielikums netiek iesniegts, šajā kritērijā punkti netiek piešķirti.</w:t>
            </w:r>
          </w:p>
          <w:p w14:paraId="6B6FDCF5" w14:textId="65406423" w:rsidR="000D411F" w:rsidRPr="00C3439D" w:rsidRDefault="004E1853" w:rsidP="004E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Atbilstoši projekta saturam – vietas foto fiksācija, plānoto ideju vizuāls risinājums/ aktivitāšu apraksts/ vizītkarte vai stāsts t.sk. shēma, pašu zīmēta skice, attēli, maketu foto vai materiāls,  </w:t>
            </w:r>
            <w:r w:rsidRPr="00FA19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uzskatāmi palīdz izprast projekta būtību.</w:t>
            </w:r>
          </w:p>
        </w:tc>
        <w:tc>
          <w:tcPr>
            <w:tcW w:w="1418" w:type="dxa"/>
            <w:vAlign w:val="center"/>
          </w:tcPr>
          <w:p w14:paraId="3D7CA0F5" w14:textId="211F597E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</w:t>
            </w:r>
            <w:r w:rsidR="004E1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11F" w:rsidRPr="00C3439D" w14:paraId="40DD2F5F" w14:textId="77777777" w:rsidTr="008D2528">
        <w:tc>
          <w:tcPr>
            <w:tcW w:w="7938" w:type="dxa"/>
          </w:tcPr>
          <w:p w14:paraId="2F1DBEB5" w14:textId="77777777" w:rsidR="000D411F" w:rsidRPr="008D2528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pieredze darbā ar jauniešiem.</w:t>
            </w:r>
          </w:p>
          <w:p w14:paraId="6B60480B" w14:textId="0A7A9E4A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>Lektoru, pasniedzēju vai iesaistīto personu pieredzes apraksts (CV vai pieredzes apraksts brīvā formā)</w:t>
            </w:r>
            <w:r w:rsidR="00407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7B8BCAA" w14:textId="6A0487BD" w:rsidR="000D411F" w:rsidRPr="00C3439D" w:rsidRDefault="004E1853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4E1853">
              <w:rPr>
                <w:rFonts w:ascii="Times New Roman" w:hAnsi="Times New Roman" w:cs="Times New Roman"/>
                <w:sz w:val="24"/>
                <w:szCs w:val="24"/>
              </w:rPr>
              <w:t>Projekta iesniedzēja  kapacitāte, nepieciešamie resursi jaunatnes iniciatīvu projektu realizācijai</w:t>
            </w:r>
          </w:p>
        </w:tc>
        <w:tc>
          <w:tcPr>
            <w:tcW w:w="1418" w:type="dxa"/>
            <w:vAlign w:val="center"/>
          </w:tcPr>
          <w:p w14:paraId="352AAA8A" w14:textId="74A9719C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4E1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16C" w:rsidRPr="00C3439D" w14:paraId="59991017" w14:textId="77777777" w:rsidTr="008D2528">
        <w:tc>
          <w:tcPr>
            <w:tcW w:w="7938" w:type="dxa"/>
          </w:tcPr>
          <w:p w14:paraId="59BFD4F7" w14:textId="40701890" w:rsidR="004E1853" w:rsidRPr="008D2528" w:rsidRDefault="003A016C" w:rsidP="004E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6C">
              <w:rPr>
                <w:rFonts w:ascii="Times New Roman" w:hAnsi="Times New Roman" w:cs="Times New Roman"/>
                <w:sz w:val="24"/>
                <w:szCs w:val="24"/>
              </w:rPr>
              <w:t xml:space="preserve">Projekta idejas vai nepieciešamības </w:t>
            </w:r>
            <w:r w:rsidRPr="008D2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“Publisko apspriešanu apliecinošie dokumenti”</w:t>
            </w:r>
            <w:r w:rsidR="008D2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2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00A6B" w14:textId="432AF398" w:rsidR="003A016C" w:rsidRDefault="003A016C" w:rsidP="003A016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FC1343" w14:textId="77777777" w:rsidR="003A016C" w:rsidRDefault="003A016C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Ieteikumi un paraugs:</w:t>
            </w:r>
          </w:p>
          <w:p w14:paraId="68EF0075" w14:textId="21510EE5" w:rsidR="003A016C" w:rsidRDefault="004E1853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1222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https://www.partneriba.lv/riciba-r6-jauniesu-iniciativas/</w:t>
              </w:r>
            </w:hyperlink>
          </w:p>
          <w:p w14:paraId="7F9CB27D" w14:textId="2AC40F62" w:rsidR="004E1853" w:rsidRDefault="004E1853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4E1853">
              <w:rPr>
                <w:rFonts w:ascii="Times New Roman" w:hAnsi="Times New Roman" w:cs="Times New Roman"/>
                <w:sz w:val="24"/>
                <w:szCs w:val="24"/>
              </w:rPr>
              <w:t>Potenciālā mērķa grupa un tās ieguvumi no projekta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F4E8C" w14:textId="77777777" w:rsidR="004E1853" w:rsidRDefault="004E1853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1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Projekta pieteikumam pievienots papildinošs materiāls par projekta mērķauditorijas novērtēšanu vai apliecinājums aktivitātēm.</w:t>
            </w:r>
          </w:p>
          <w:p w14:paraId="6BB078F4" w14:textId="77777777" w:rsidR="004E1853" w:rsidRPr="004E1853" w:rsidRDefault="004E1853" w:rsidP="004E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53">
              <w:rPr>
                <w:rFonts w:ascii="Times New Roman" w:hAnsi="Times New Roman" w:cs="Times New Roman"/>
                <w:sz w:val="24"/>
                <w:szCs w:val="24"/>
              </w:rPr>
              <w:t xml:space="preserve">Ja apspriešana klātienē – pievienots aktivitātes apkopojums par plānotās projekta idejas apspriešanu un  ieteicama </w:t>
            </w:r>
            <w:proofErr w:type="spellStart"/>
            <w:r w:rsidRPr="004E1853">
              <w:rPr>
                <w:rFonts w:ascii="Times New Roman" w:hAnsi="Times New Roman" w:cs="Times New Roman"/>
                <w:sz w:val="24"/>
                <w:szCs w:val="24"/>
              </w:rPr>
              <w:t>fotofiksācija</w:t>
            </w:r>
            <w:proofErr w:type="spellEnd"/>
            <w:r w:rsidRPr="004E1853">
              <w:rPr>
                <w:rFonts w:ascii="Times New Roman" w:hAnsi="Times New Roman" w:cs="Times New Roman"/>
                <w:sz w:val="24"/>
                <w:szCs w:val="24"/>
              </w:rPr>
              <w:t xml:space="preserve">, vai cits apliecinājums;  </w:t>
            </w:r>
          </w:p>
          <w:p w14:paraId="6C1D10CA" w14:textId="77777777" w:rsidR="004E1853" w:rsidRPr="004E1853" w:rsidRDefault="004E1853" w:rsidP="004E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53">
              <w:rPr>
                <w:rFonts w:ascii="Times New Roman" w:hAnsi="Times New Roman" w:cs="Times New Roman"/>
                <w:sz w:val="24"/>
                <w:szCs w:val="24"/>
              </w:rPr>
              <w:t>*Ja apspriešana attālināti  – aptaujas interneta vidē (</w:t>
            </w:r>
            <w:proofErr w:type="spellStart"/>
            <w:r w:rsidRPr="004E1853">
              <w:rPr>
                <w:rFonts w:ascii="Times New Roman" w:hAnsi="Times New Roman" w:cs="Times New Roman"/>
                <w:sz w:val="24"/>
                <w:szCs w:val="24"/>
              </w:rPr>
              <w:t>piem</w:t>
            </w:r>
            <w:proofErr w:type="spellEnd"/>
            <w:r w:rsidRPr="004E1853">
              <w:rPr>
                <w:rFonts w:ascii="Times New Roman" w:hAnsi="Times New Roman" w:cs="Times New Roman"/>
                <w:sz w:val="24"/>
                <w:szCs w:val="24"/>
              </w:rPr>
              <w:t>, https://www.visidati.lv/  , https://docs.google.com/forms  , https://forms.office.com/  vai citas) izvērsts rezultātu apkopojums.</w:t>
            </w:r>
          </w:p>
          <w:p w14:paraId="708C5CD8" w14:textId="321A01CE" w:rsidR="004E1853" w:rsidRPr="004E1853" w:rsidRDefault="004E1853" w:rsidP="004E18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1853">
              <w:rPr>
                <w:rFonts w:ascii="Times New Roman" w:hAnsi="Times New Roman" w:cs="Times New Roman"/>
                <w:sz w:val="24"/>
                <w:szCs w:val="24"/>
              </w:rPr>
              <w:t xml:space="preserve">*Ja cita veida publiskā apspriešana sociālie tīkli, </w:t>
            </w:r>
            <w:proofErr w:type="spellStart"/>
            <w:r w:rsidRPr="004E1853">
              <w:rPr>
                <w:rFonts w:ascii="Times New Roman" w:hAnsi="Times New Roman" w:cs="Times New Roman"/>
                <w:sz w:val="24"/>
                <w:szCs w:val="24"/>
              </w:rPr>
              <w:t>Wacap</w:t>
            </w:r>
            <w:proofErr w:type="spellEnd"/>
            <w:r w:rsidRPr="004E1853">
              <w:rPr>
                <w:rFonts w:ascii="Times New Roman" w:hAnsi="Times New Roman" w:cs="Times New Roman"/>
                <w:sz w:val="24"/>
                <w:szCs w:val="24"/>
              </w:rPr>
              <w:t xml:space="preserve"> – publisks uzsaukuma </w:t>
            </w:r>
            <w:proofErr w:type="spellStart"/>
            <w:r w:rsidRPr="004E1853">
              <w:rPr>
                <w:rFonts w:ascii="Times New Roman" w:hAnsi="Times New Roman" w:cs="Times New Roman"/>
                <w:sz w:val="24"/>
                <w:szCs w:val="24"/>
              </w:rPr>
              <w:t>ekrānšāviņš</w:t>
            </w:r>
            <w:proofErr w:type="spellEnd"/>
            <w:r w:rsidRPr="004E1853">
              <w:rPr>
                <w:rFonts w:ascii="Times New Roman" w:hAnsi="Times New Roman" w:cs="Times New Roman"/>
                <w:sz w:val="24"/>
                <w:szCs w:val="24"/>
              </w:rPr>
              <w:t xml:space="preserve"> un rezultātu apkopojums.</w:t>
            </w:r>
          </w:p>
        </w:tc>
        <w:tc>
          <w:tcPr>
            <w:tcW w:w="1418" w:type="dxa"/>
            <w:vAlign w:val="center"/>
          </w:tcPr>
          <w:p w14:paraId="53D2D097" w14:textId="77777777" w:rsidR="003A016C" w:rsidRDefault="003A016C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1F" w:rsidRPr="00C3439D" w14:paraId="6AC2AFA8" w14:textId="77777777" w:rsidTr="008D2528">
        <w:tc>
          <w:tcPr>
            <w:tcW w:w="7938" w:type="dxa"/>
          </w:tcPr>
          <w:p w14:paraId="05C20224" w14:textId="400F444E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>Citi dokumenti (atbilstoši projekta jomai un iesniedzēja izvēlei)</w:t>
            </w:r>
          </w:p>
        </w:tc>
        <w:tc>
          <w:tcPr>
            <w:tcW w:w="5670" w:type="dxa"/>
            <w:vAlign w:val="center"/>
          </w:tcPr>
          <w:p w14:paraId="7ED8CBE2" w14:textId="77A65637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128EC4" w14:textId="4789BC00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</w:tbl>
    <w:p w14:paraId="70B16692" w14:textId="17642BB6" w:rsidR="0078254A" w:rsidRPr="00C3439D" w:rsidRDefault="0078254A" w:rsidP="00BA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54A" w:rsidRPr="00C3439D" w:rsidSect="00407B1F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523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6C29" w14:textId="77777777" w:rsidR="008E1014" w:rsidRDefault="008E1014" w:rsidP="005B6703">
      <w:pPr>
        <w:spacing w:after="0" w:line="240" w:lineRule="auto"/>
      </w:pPr>
      <w:r>
        <w:separator/>
      </w:r>
    </w:p>
  </w:endnote>
  <w:endnote w:type="continuationSeparator" w:id="0">
    <w:p w14:paraId="39ED9AE4" w14:textId="77777777" w:rsidR="008E1014" w:rsidRDefault="008E1014" w:rsidP="005B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A929" w14:textId="22DDDED8" w:rsidR="005B6703" w:rsidRPr="00AF015D" w:rsidRDefault="00354E84" w:rsidP="00354E84">
    <w:pPr>
      <w:pStyle w:val="Kjene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50388E05" wp14:editId="24AD30DB">
          <wp:extent cx="1590675" cy="462686"/>
          <wp:effectExtent l="0" t="0" r="0" b="0"/>
          <wp:docPr id="409012982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3AC6" w14:textId="77777777" w:rsidR="008E1014" w:rsidRDefault="008E1014" w:rsidP="005B6703">
      <w:pPr>
        <w:spacing w:after="0" w:line="240" w:lineRule="auto"/>
      </w:pPr>
      <w:r>
        <w:separator/>
      </w:r>
    </w:p>
  </w:footnote>
  <w:footnote w:type="continuationSeparator" w:id="0">
    <w:p w14:paraId="3BDC8E60" w14:textId="77777777" w:rsidR="008E1014" w:rsidRDefault="008E1014" w:rsidP="005B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EBEF" w14:textId="4ADF90EE" w:rsidR="005B6703" w:rsidRDefault="00000000">
    <w:pPr>
      <w:pStyle w:val="Galvene"/>
    </w:pPr>
    <w:r>
      <w:rPr>
        <w:noProof/>
        <w14:ligatures w14:val="standardContextual"/>
      </w:rPr>
      <w:pict w14:anchorId="7DC7C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6" o:spid="_x0000_s1036" type="#_x0000_t75" style="position:absolute;margin-left:0;margin-top:0;width:662.4pt;height:566.7pt;z-index:-251657216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FD69" w14:textId="68D5189E" w:rsidR="00354E84" w:rsidRPr="00407B1F" w:rsidRDefault="00354E84" w:rsidP="00354E84">
    <w:pPr>
      <w:pStyle w:val="Galvene"/>
      <w:jc w:val="center"/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</w:pPr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Biedrība “</w:t>
    </w:r>
    <w:proofErr w:type="spellStart"/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Cēsu</w:t>
    </w:r>
    <w:proofErr w:type="spellEnd"/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 xml:space="preserve"> rajona lauku partnerība”</w:t>
    </w:r>
  </w:p>
  <w:p w14:paraId="466EC5D6" w14:textId="75A90932" w:rsidR="00C3439D" w:rsidRDefault="00C3439D" w:rsidP="00354E84">
    <w:pPr>
      <w:pStyle w:val="Galvene"/>
      <w:jc w:val="center"/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</w:pPr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metodiskais materiāls</w:t>
    </w:r>
    <w:r w:rsidR="00407B1F"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 xml:space="preserve"> “LEADER projekta pieteikuma pavaddokumentu kontrolsaraksts”</w:t>
    </w:r>
  </w:p>
  <w:p w14:paraId="40227B45" w14:textId="7C91B8BA" w:rsidR="008D2528" w:rsidRPr="008D2528" w:rsidRDefault="008D2528" w:rsidP="00354E84">
    <w:pPr>
      <w:pStyle w:val="Galvene"/>
      <w:jc w:val="center"/>
      <w:rPr>
        <w:rFonts w:ascii="Times New Roman" w:hAnsi="Times New Roman" w:cs="Times New Roman"/>
        <w:b/>
        <w:bCs/>
        <w:color w:val="002060"/>
        <w:sz w:val="28"/>
        <w:szCs w:val="28"/>
      </w:rPr>
    </w:pPr>
    <w:r w:rsidRPr="008D2528">
      <w:rPr>
        <w:rFonts w:ascii="Times New Roman" w:hAnsi="Times New Roman" w:cs="Times New Roman"/>
        <w:b/>
        <w:bCs/>
        <w:color w:val="002060"/>
        <w:sz w:val="28"/>
        <w:szCs w:val="28"/>
      </w:rPr>
      <w:t>Rīcība R6 Jauniešu iniciatīvas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FE56" w14:textId="2DA4AFF4" w:rsidR="005B6703" w:rsidRDefault="00000000">
    <w:pPr>
      <w:pStyle w:val="Galvene"/>
    </w:pPr>
    <w:r>
      <w:rPr>
        <w:noProof/>
        <w14:ligatures w14:val="standardContextual"/>
      </w:rPr>
      <w:pict w14:anchorId="21FEE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5" o:spid="_x0000_s1035" type="#_x0000_t75" style="position:absolute;margin-left:0;margin-top:0;width:662.4pt;height:566.7pt;z-index:-251658240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976"/>
    <w:multiLevelType w:val="hybridMultilevel"/>
    <w:tmpl w:val="6BDA09E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3"/>
    <w:rsid w:val="000007BB"/>
    <w:rsid w:val="00001639"/>
    <w:rsid w:val="00005B5E"/>
    <w:rsid w:val="00025A0B"/>
    <w:rsid w:val="00070689"/>
    <w:rsid w:val="000712C4"/>
    <w:rsid w:val="00075584"/>
    <w:rsid w:val="000833F1"/>
    <w:rsid w:val="000B5A41"/>
    <w:rsid w:val="000C3FA0"/>
    <w:rsid w:val="000D187D"/>
    <w:rsid w:val="000D411F"/>
    <w:rsid w:val="000D5228"/>
    <w:rsid w:val="00106076"/>
    <w:rsid w:val="00114867"/>
    <w:rsid w:val="00114B61"/>
    <w:rsid w:val="00137DC6"/>
    <w:rsid w:val="00150D24"/>
    <w:rsid w:val="00153756"/>
    <w:rsid w:val="00163703"/>
    <w:rsid w:val="00167589"/>
    <w:rsid w:val="001746EA"/>
    <w:rsid w:val="00184274"/>
    <w:rsid w:val="001A2E52"/>
    <w:rsid w:val="001B0C67"/>
    <w:rsid w:val="001F0621"/>
    <w:rsid w:val="00204B9B"/>
    <w:rsid w:val="002655C0"/>
    <w:rsid w:val="00266595"/>
    <w:rsid w:val="00270C3D"/>
    <w:rsid w:val="00280D06"/>
    <w:rsid w:val="0028267C"/>
    <w:rsid w:val="002960FF"/>
    <w:rsid w:val="002972DB"/>
    <w:rsid w:val="002A328A"/>
    <w:rsid w:val="002A3D9B"/>
    <w:rsid w:val="002A47A4"/>
    <w:rsid w:val="002B2D40"/>
    <w:rsid w:val="002C2C45"/>
    <w:rsid w:val="002C5913"/>
    <w:rsid w:val="002D087E"/>
    <w:rsid w:val="002D4EDA"/>
    <w:rsid w:val="002F0AC0"/>
    <w:rsid w:val="002F5CAB"/>
    <w:rsid w:val="00304A13"/>
    <w:rsid w:val="0033078A"/>
    <w:rsid w:val="003314FB"/>
    <w:rsid w:val="00331EB5"/>
    <w:rsid w:val="0035142A"/>
    <w:rsid w:val="00354E84"/>
    <w:rsid w:val="00364020"/>
    <w:rsid w:val="00380111"/>
    <w:rsid w:val="00382B7B"/>
    <w:rsid w:val="003A016C"/>
    <w:rsid w:val="003C2186"/>
    <w:rsid w:val="003D01B2"/>
    <w:rsid w:val="003F0F8C"/>
    <w:rsid w:val="003F2CD1"/>
    <w:rsid w:val="00407B1F"/>
    <w:rsid w:val="00412B7F"/>
    <w:rsid w:val="00417D7B"/>
    <w:rsid w:val="00430A22"/>
    <w:rsid w:val="00434FC3"/>
    <w:rsid w:val="00443FAA"/>
    <w:rsid w:val="00454DC9"/>
    <w:rsid w:val="004751F8"/>
    <w:rsid w:val="004934A7"/>
    <w:rsid w:val="004A008C"/>
    <w:rsid w:val="004B53B1"/>
    <w:rsid w:val="004E1853"/>
    <w:rsid w:val="00526074"/>
    <w:rsid w:val="005726C5"/>
    <w:rsid w:val="005B6703"/>
    <w:rsid w:val="005E39B8"/>
    <w:rsid w:val="005F6A45"/>
    <w:rsid w:val="005F6D8B"/>
    <w:rsid w:val="00624CE1"/>
    <w:rsid w:val="00637D88"/>
    <w:rsid w:val="00670694"/>
    <w:rsid w:val="00676301"/>
    <w:rsid w:val="0069118F"/>
    <w:rsid w:val="006A2432"/>
    <w:rsid w:val="006B0585"/>
    <w:rsid w:val="006D6385"/>
    <w:rsid w:val="006F6533"/>
    <w:rsid w:val="00703986"/>
    <w:rsid w:val="00741252"/>
    <w:rsid w:val="00742037"/>
    <w:rsid w:val="00743A71"/>
    <w:rsid w:val="007458F4"/>
    <w:rsid w:val="00747C63"/>
    <w:rsid w:val="00770F55"/>
    <w:rsid w:val="00776A08"/>
    <w:rsid w:val="007776A2"/>
    <w:rsid w:val="0078254A"/>
    <w:rsid w:val="007863F9"/>
    <w:rsid w:val="007975E1"/>
    <w:rsid w:val="007A3EDA"/>
    <w:rsid w:val="007A53B7"/>
    <w:rsid w:val="007A5DDD"/>
    <w:rsid w:val="007C26B6"/>
    <w:rsid w:val="007E575E"/>
    <w:rsid w:val="007F08A1"/>
    <w:rsid w:val="007F5E0A"/>
    <w:rsid w:val="00807E7B"/>
    <w:rsid w:val="008156E7"/>
    <w:rsid w:val="008177BA"/>
    <w:rsid w:val="00833CDC"/>
    <w:rsid w:val="008374DC"/>
    <w:rsid w:val="00845EAB"/>
    <w:rsid w:val="00857EC0"/>
    <w:rsid w:val="00880A28"/>
    <w:rsid w:val="008811E9"/>
    <w:rsid w:val="00894A3C"/>
    <w:rsid w:val="008B4AC8"/>
    <w:rsid w:val="008C2B57"/>
    <w:rsid w:val="008D2528"/>
    <w:rsid w:val="008D6289"/>
    <w:rsid w:val="008E1014"/>
    <w:rsid w:val="008E5275"/>
    <w:rsid w:val="00940A32"/>
    <w:rsid w:val="00944A22"/>
    <w:rsid w:val="009464D1"/>
    <w:rsid w:val="0095273D"/>
    <w:rsid w:val="00970932"/>
    <w:rsid w:val="00971F21"/>
    <w:rsid w:val="00990A4D"/>
    <w:rsid w:val="009E37A2"/>
    <w:rsid w:val="00A22DB4"/>
    <w:rsid w:val="00A22FFC"/>
    <w:rsid w:val="00A25E0F"/>
    <w:rsid w:val="00A35096"/>
    <w:rsid w:val="00A4177F"/>
    <w:rsid w:val="00A43600"/>
    <w:rsid w:val="00A47C30"/>
    <w:rsid w:val="00A82AFB"/>
    <w:rsid w:val="00AD5447"/>
    <w:rsid w:val="00AF015D"/>
    <w:rsid w:val="00B10120"/>
    <w:rsid w:val="00B166D8"/>
    <w:rsid w:val="00B72196"/>
    <w:rsid w:val="00BA0E57"/>
    <w:rsid w:val="00BA76FA"/>
    <w:rsid w:val="00BB0EFA"/>
    <w:rsid w:val="00BB4ECF"/>
    <w:rsid w:val="00BF0084"/>
    <w:rsid w:val="00C24068"/>
    <w:rsid w:val="00C3439D"/>
    <w:rsid w:val="00C37BCF"/>
    <w:rsid w:val="00C73C92"/>
    <w:rsid w:val="00C91EBB"/>
    <w:rsid w:val="00CB1B7B"/>
    <w:rsid w:val="00D0325D"/>
    <w:rsid w:val="00D07608"/>
    <w:rsid w:val="00D23A36"/>
    <w:rsid w:val="00D26427"/>
    <w:rsid w:val="00D52E5E"/>
    <w:rsid w:val="00D7029D"/>
    <w:rsid w:val="00D820AC"/>
    <w:rsid w:val="00D94471"/>
    <w:rsid w:val="00D95A4D"/>
    <w:rsid w:val="00D9653D"/>
    <w:rsid w:val="00D97326"/>
    <w:rsid w:val="00D97C6D"/>
    <w:rsid w:val="00DA2883"/>
    <w:rsid w:val="00DB0B2B"/>
    <w:rsid w:val="00DB3295"/>
    <w:rsid w:val="00DC3593"/>
    <w:rsid w:val="00DC69D1"/>
    <w:rsid w:val="00DD56F9"/>
    <w:rsid w:val="00DD7FAD"/>
    <w:rsid w:val="00DF550E"/>
    <w:rsid w:val="00E02217"/>
    <w:rsid w:val="00E04E90"/>
    <w:rsid w:val="00E16CF0"/>
    <w:rsid w:val="00E2686F"/>
    <w:rsid w:val="00E33377"/>
    <w:rsid w:val="00E333F2"/>
    <w:rsid w:val="00E3472F"/>
    <w:rsid w:val="00E3675D"/>
    <w:rsid w:val="00E40EDB"/>
    <w:rsid w:val="00E56DC3"/>
    <w:rsid w:val="00E83EBF"/>
    <w:rsid w:val="00E94008"/>
    <w:rsid w:val="00EF464D"/>
    <w:rsid w:val="00EF58DE"/>
    <w:rsid w:val="00F41BD0"/>
    <w:rsid w:val="00F53BD4"/>
    <w:rsid w:val="00F643AB"/>
    <w:rsid w:val="00F6719E"/>
    <w:rsid w:val="00F70F19"/>
    <w:rsid w:val="00F856A4"/>
    <w:rsid w:val="00F86C1C"/>
    <w:rsid w:val="00FA6F95"/>
    <w:rsid w:val="00FB49B6"/>
    <w:rsid w:val="00FB778D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E18F"/>
  <w15:chartTrackingRefBased/>
  <w15:docId w15:val="{12F452BF-4E3E-41CF-8FBF-757BE65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114B61"/>
    <w:pPr>
      <w:spacing w:after="120" w:line="264" w:lineRule="auto"/>
    </w:pPr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267C"/>
    <w:pPr>
      <w:keepNext/>
      <w:spacing w:after="0" w:line="240" w:lineRule="auto"/>
      <w:outlineLvl w:val="0"/>
    </w:pPr>
    <w:rPr>
      <w:rFonts w:ascii="Lucida Sans Unicode" w:eastAsia="Times New Roman" w:hAnsi="Lucida Sans Unicode" w:cs="Times New Roman"/>
      <w:b/>
      <w:sz w:val="24"/>
      <w:lang w:val="x-none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826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67C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paragraph" w:styleId="Virsraksts4">
    <w:name w:val="heading 4"/>
    <w:basedOn w:val="Parasts"/>
    <w:next w:val="Parasts"/>
    <w:link w:val="Virsraksts4Rakstz"/>
    <w:qFormat/>
    <w:rsid w:val="0028267C"/>
    <w:pPr>
      <w:keepNext/>
      <w:spacing w:after="0" w:line="240" w:lineRule="auto"/>
      <w:ind w:left="5040" w:firstLine="720"/>
      <w:jc w:val="both"/>
      <w:outlineLvl w:val="3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28267C"/>
    <w:rPr>
      <w:rFonts w:ascii="Lucida Sans Unicode" w:hAnsi="Lucida Sans Unicode"/>
      <w:b/>
      <w:sz w:val="24"/>
      <w:lang w:val="x-none"/>
    </w:rPr>
  </w:style>
  <w:style w:type="character" w:customStyle="1" w:styleId="Virsraksts2Rakstz">
    <w:name w:val="Virsraksts 2 Rakstz."/>
    <w:link w:val="Virsraksts2"/>
    <w:uiPriority w:val="9"/>
    <w:rsid w:val="0028267C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Virsraksts3Rakstz">
    <w:name w:val="Virsraksts 3 Rakstz."/>
    <w:link w:val="Virsraksts3"/>
    <w:uiPriority w:val="9"/>
    <w:semiHidden/>
    <w:rsid w:val="0028267C"/>
    <w:rPr>
      <w:rFonts w:ascii="Cambria" w:hAnsi="Cambria"/>
      <w:b/>
      <w:bCs/>
      <w:color w:val="4F81BD"/>
      <w:sz w:val="22"/>
      <w:szCs w:val="22"/>
      <w:lang w:val="en-US"/>
    </w:rPr>
  </w:style>
  <w:style w:type="character" w:customStyle="1" w:styleId="Virsraksts4Rakstz">
    <w:name w:val="Virsraksts 4 Rakstz."/>
    <w:basedOn w:val="Noklusjumarindkopasfonts"/>
    <w:link w:val="Virsraksts4"/>
    <w:rsid w:val="006D6385"/>
    <w:rPr>
      <w:b/>
      <w:sz w:val="24"/>
    </w:rPr>
  </w:style>
  <w:style w:type="paragraph" w:styleId="Nosaukums">
    <w:name w:val="Title"/>
    <w:basedOn w:val="Parasts"/>
    <w:link w:val="NosaukumsRakstz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x-none" w:eastAsia="en-US"/>
    </w:rPr>
  </w:style>
  <w:style w:type="character" w:customStyle="1" w:styleId="NosaukumsRakstz">
    <w:name w:val="Nosaukums Rakstz."/>
    <w:link w:val="Nosaukums"/>
    <w:rsid w:val="0028267C"/>
    <w:rPr>
      <w:b/>
      <w:bCs/>
      <w:sz w:val="26"/>
      <w:szCs w:val="24"/>
      <w:lang w:val="x-none"/>
    </w:rPr>
  </w:style>
  <w:style w:type="paragraph" w:styleId="Apakvirsraksts">
    <w:name w:val="Subtitle"/>
    <w:basedOn w:val="Parasts"/>
    <w:link w:val="ApakvirsrakstsRakstz"/>
    <w:uiPriority w:val="11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en-US"/>
    </w:rPr>
  </w:style>
  <w:style w:type="character" w:customStyle="1" w:styleId="ApakvirsrakstsRakstz">
    <w:name w:val="Apakšvirsraksts Rakstz."/>
    <w:link w:val="Apakvirsraksts"/>
    <w:uiPriority w:val="11"/>
    <w:rsid w:val="0028267C"/>
    <w:rPr>
      <w:b/>
      <w:bCs/>
      <w:sz w:val="32"/>
      <w:szCs w:val="24"/>
      <w:lang w:val="x-none"/>
    </w:rPr>
  </w:style>
  <w:style w:type="character" w:styleId="Izteiksmgs">
    <w:name w:val="Strong"/>
    <w:uiPriority w:val="22"/>
    <w:qFormat/>
    <w:rsid w:val="0028267C"/>
    <w:rPr>
      <w:b/>
      <w:bCs/>
    </w:rPr>
  </w:style>
  <w:style w:type="paragraph" w:styleId="Bezatstarpm">
    <w:name w:val="No Spacing"/>
    <w:uiPriority w:val="1"/>
    <w:qFormat/>
    <w:rsid w:val="0028267C"/>
    <w:rPr>
      <w:rFonts w:ascii="Calibri" w:eastAsia="ヒラギノ角ゴ Pro W3" w:hAnsi="Calibri"/>
      <w:color w:val="000000"/>
      <w:sz w:val="22"/>
      <w:szCs w:val="24"/>
    </w:rPr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2826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28267C"/>
    <w:rPr>
      <w:sz w:val="24"/>
      <w:szCs w:val="24"/>
    </w:rPr>
  </w:style>
  <w:style w:type="character" w:styleId="Izsmalcintsizclums">
    <w:name w:val="Subtle Emphasis"/>
    <w:uiPriority w:val="19"/>
    <w:qFormat/>
    <w:rsid w:val="0028267C"/>
    <w:rPr>
      <w:i/>
      <w:iCs/>
      <w:color w:val="808080"/>
    </w:rPr>
  </w:style>
  <w:style w:type="character" w:styleId="Intensvsizclums">
    <w:name w:val="Intense Emphasis"/>
    <w:uiPriority w:val="21"/>
    <w:qFormat/>
    <w:rsid w:val="0028267C"/>
    <w:rPr>
      <w:i/>
      <w:iCs/>
      <w:color w:val="5B9BD5"/>
    </w:rPr>
  </w:style>
  <w:style w:type="character" w:styleId="Izsmalcintaatsauce">
    <w:name w:val="Subtle Reference"/>
    <w:uiPriority w:val="31"/>
    <w:qFormat/>
    <w:rsid w:val="0028267C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28267C"/>
    <w:rPr>
      <w:b/>
      <w:bCs/>
      <w:smallCaps/>
      <w:color w:val="C0504D"/>
      <w:spacing w:val="5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E9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3FA0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C3FA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C3FA0"/>
    <w:rPr>
      <w:kern w:val="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0C3FA0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3F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6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neriba.lv/riciba-r6-jauniesu-iniciativa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rtneriba.lv/riciba-r6-jauniesu-iniciativa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A6B9-F109-4A16-A981-E97588EF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Gargurne</dc:creator>
  <cp:keywords/>
  <dc:description/>
  <cp:lastModifiedBy>Ieva Kalniņa</cp:lastModifiedBy>
  <cp:revision>6</cp:revision>
  <cp:lastPrinted>2024-08-28T12:07:00Z</cp:lastPrinted>
  <dcterms:created xsi:type="dcterms:W3CDTF">2024-10-24T10:12:00Z</dcterms:created>
  <dcterms:modified xsi:type="dcterms:W3CDTF">2024-10-30T12:47:00Z</dcterms:modified>
</cp:coreProperties>
</file>